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53" w:rsidRDefault="005D68BA" w:rsidP="00101D5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01D5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Памятки для родителей </w:t>
      </w:r>
    </w:p>
    <w:p w:rsidR="005D68BA" w:rsidRDefault="005D68BA" w:rsidP="00101D5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01D53">
        <w:rPr>
          <w:rFonts w:ascii="Times New Roman" w:hAnsi="Times New Roman" w:cs="Times New Roman"/>
          <w:b/>
          <w:color w:val="FF0000"/>
          <w:sz w:val="48"/>
          <w:szCs w:val="48"/>
        </w:rPr>
        <w:t>о безопасности детей</w:t>
      </w:r>
    </w:p>
    <w:p w:rsidR="00101D53" w:rsidRPr="00101D53" w:rsidRDefault="00101D53" w:rsidP="00101D53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p w:rsidR="005D68BA" w:rsidRPr="00101D53" w:rsidRDefault="005D68BA" w:rsidP="005D68B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1D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Помните: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на Вас лежит ответственность за жизнь и здоровье Ваших детей в период летних каникул;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5D68BA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5D68BA">
        <w:rPr>
          <w:rFonts w:ascii="Times New Roman" w:hAnsi="Times New Roman" w:cs="Times New Roman"/>
          <w:sz w:val="28"/>
          <w:szCs w:val="28"/>
        </w:rPr>
        <w:t xml:space="preserve"> местах, представляющих угрозу жизни и здоровью детей.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Чтобы избежать непредвиденных ситуаций с детьми, убедительно просим Вас: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разрешать купание на водоемах только в установленных местах и в вашем присутствии;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не позволяйте детям на велосипедах выезжать на проезжую часть дороги;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не разрешайте детям самостоятельно управлять авто- и мототранспортом;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научите оказывать первую медицинскую помощь при несчастных случаях!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lastRenderedPageBreak/>
        <w:t>контролируйте место пребывания детей;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соблюдайте ПДД, правила пожарной безопасности, правила использовании газовых и электроприборов;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  <w:r w:rsidRPr="005D68BA">
        <w:rPr>
          <w:rFonts w:ascii="Times New Roman" w:hAnsi="Times New Roman" w:cs="Times New Roman"/>
          <w:sz w:val="28"/>
          <w:szCs w:val="28"/>
        </w:rPr>
        <w:t>особую осторожность проявляйте в лесу в связи с ККГЛ (клещи).</w:t>
      </w:r>
    </w:p>
    <w:p w:rsidR="005D68BA" w:rsidRPr="005D68BA" w:rsidRDefault="005D68BA" w:rsidP="005D68BA">
      <w:pPr>
        <w:rPr>
          <w:rFonts w:ascii="Times New Roman" w:hAnsi="Times New Roman" w:cs="Times New Roman"/>
          <w:sz w:val="28"/>
          <w:szCs w:val="28"/>
        </w:rPr>
      </w:pPr>
    </w:p>
    <w:p w:rsidR="00101D53" w:rsidRPr="00101D53" w:rsidRDefault="005D68BA" w:rsidP="00101D5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01D5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Помните!!! </w:t>
      </w:r>
    </w:p>
    <w:p w:rsidR="008C5F45" w:rsidRPr="00101D53" w:rsidRDefault="005D68BA" w:rsidP="00101D5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101D53">
        <w:rPr>
          <w:rFonts w:ascii="Times New Roman" w:hAnsi="Times New Roman" w:cs="Times New Roman"/>
          <w:color w:val="FF0000"/>
          <w:sz w:val="44"/>
          <w:szCs w:val="44"/>
        </w:rPr>
        <w:t>Здоровье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sectPr w:rsidR="008C5F45" w:rsidRPr="0010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8C"/>
    <w:rsid w:val="00101D53"/>
    <w:rsid w:val="005D68BA"/>
    <w:rsid w:val="008C5F45"/>
    <w:rsid w:val="00B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2FA7-55A9-4C7C-BD4D-DB5DB60E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doy29</cp:lastModifiedBy>
  <cp:revision>2</cp:revision>
  <dcterms:created xsi:type="dcterms:W3CDTF">2018-07-11T08:17:00Z</dcterms:created>
  <dcterms:modified xsi:type="dcterms:W3CDTF">2018-07-11T08:17:00Z</dcterms:modified>
</cp:coreProperties>
</file>